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c74282a654a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198a56a2c14045"/>
      <w:footerReference w:type="even" r:id="R0a62fd83051c4499"/>
      <w:footerReference w:type="first" r:id="R64183580001d4b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ae9352ec05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DFZ-2015-5182-VI-NE-EI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acc9ce503497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1a4f1f857e4a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18d2084f7c45e8" /><Relationship Type="http://schemas.openxmlformats.org/officeDocument/2006/relationships/numbering" Target="/word/numbering.xml" Id="R51b74e0963f54165" /><Relationship Type="http://schemas.openxmlformats.org/officeDocument/2006/relationships/settings" Target="/word/settings.xml" Id="Rab913cf70dae47d1" /><Relationship Type="http://schemas.openxmlformats.org/officeDocument/2006/relationships/image" Target="/word/media/6ee111b7-316c-43a1-a300-5b73433dfef2.png" Id="Ra5ae9352ec054f7b" /><Relationship Type="http://schemas.openxmlformats.org/officeDocument/2006/relationships/image" Target="/word/media/f93ef8bb-f1e6-40a9-b908-2a8362d24f04.png" Id="Rb65acc9ce503497c" /><Relationship Type="http://schemas.openxmlformats.org/officeDocument/2006/relationships/footer" Target="/word/footer1.xml" Id="Rb5198a56a2c14045" /><Relationship Type="http://schemas.openxmlformats.org/officeDocument/2006/relationships/footer" Target="/word/footer2.xml" Id="R0a62fd83051c4499" /><Relationship Type="http://schemas.openxmlformats.org/officeDocument/2006/relationships/footer" Target="/word/footer3.xml" Id="R64183580001d4b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1a4f1f857e4a0e" /></Relationships>
</file>