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9019a2d2e942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59b293ff494592"/>
      <w:footerReference w:type="even" r:id="R570ac6cf819e488b"/>
      <w:footerReference w:type="first" r:id="Rc69b1db0b6c946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4987d24da049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DFZ-2015-5487-V-NE-EI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d05525c61748b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2088868a3342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db822d58ff459c" /><Relationship Type="http://schemas.openxmlformats.org/officeDocument/2006/relationships/numbering" Target="/word/numbering.xml" Id="R9542ffdf4d5347c4" /><Relationship Type="http://schemas.openxmlformats.org/officeDocument/2006/relationships/settings" Target="/word/settings.xml" Id="R282798a7a442441f" /><Relationship Type="http://schemas.openxmlformats.org/officeDocument/2006/relationships/image" Target="/word/media/8e410db7-4522-4b1f-b66c-01a4e28f6854.png" Id="Red4987d24da049ff" /><Relationship Type="http://schemas.openxmlformats.org/officeDocument/2006/relationships/image" Target="/word/media/5d22a0fd-76c1-45be-8ccc-003de0eadd62.png" Id="Rfcd05525c61748b9" /><Relationship Type="http://schemas.openxmlformats.org/officeDocument/2006/relationships/footer" Target="/word/footer1.xml" Id="R9459b293ff494592" /><Relationship Type="http://schemas.openxmlformats.org/officeDocument/2006/relationships/footer" Target="/word/footer2.xml" Id="R570ac6cf819e488b" /><Relationship Type="http://schemas.openxmlformats.org/officeDocument/2006/relationships/footer" Target="/word/footer3.xml" Id="Rc69b1db0b6c946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2088868a334271" /></Relationships>
</file>