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87903060ac45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2d8e2c62664b36"/>
      <w:footerReference w:type="even" r:id="Rd887c7a75643470c"/>
      <w:footerReference w:type="first" r:id="Re096b92e720f48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65263d97d748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DFZ-2015-4647-X-NE-EI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9beb4746e341c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622c610c564a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51293305da47e3" /><Relationship Type="http://schemas.openxmlformats.org/officeDocument/2006/relationships/numbering" Target="/word/numbering.xml" Id="R5126a553095c47c3" /><Relationship Type="http://schemas.openxmlformats.org/officeDocument/2006/relationships/settings" Target="/word/settings.xml" Id="R3974d3202a224f0c" /><Relationship Type="http://schemas.openxmlformats.org/officeDocument/2006/relationships/image" Target="/word/media/475b31d0-86d2-4a3c-bfc8-65818763cde2.png" Id="Ra165263d97d7482c" /><Relationship Type="http://schemas.openxmlformats.org/officeDocument/2006/relationships/image" Target="/word/media/c37f8edc-5fe6-4344-8967-a134832cd320.png" Id="R219beb4746e341c3" /><Relationship Type="http://schemas.openxmlformats.org/officeDocument/2006/relationships/footer" Target="/word/footer1.xml" Id="R882d8e2c62664b36" /><Relationship Type="http://schemas.openxmlformats.org/officeDocument/2006/relationships/footer" Target="/word/footer2.xml" Id="Rd887c7a75643470c" /><Relationship Type="http://schemas.openxmlformats.org/officeDocument/2006/relationships/footer" Target="/word/footer3.xml" Id="Re096b92e720f48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622c610c564a3c" /></Relationships>
</file>