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7827c9d23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c6a9501596b48ec"/>
      <w:footerReference w:type="even" r:id="R751ff876e42c47ca"/>
      <w:footerReference w:type="first" r:id="Rb9a446a0c27d446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1ab1100639b4e7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DFZ-2015-5649-VIII-NE-EI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515074b9bc047b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MAYO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MAYO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351066c5e9240b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80fb0b08f449c" /><Relationship Type="http://schemas.openxmlformats.org/officeDocument/2006/relationships/numbering" Target="/word/numbering.xml" Id="Rc5880bc5d9084c43" /><Relationship Type="http://schemas.openxmlformats.org/officeDocument/2006/relationships/settings" Target="/word/settings.xml" Id="R8772a697585b48a3" /><Relationship Type="http://schemas.openxmlformats.org/officeDocument/2006/relationships/image" Target="/word/media/93160b39-1c5e-4785-a7e0-3d45a533c10d.png" Id="R41ab1100639b4e79" /><Relationship Type="http://schemas.openxmlformats.org/officeDocument/2006/relationships/image" Target="/word/media/04d8d7e3-4754-4e8c-b418-89cae36ee71a.png" Id="R7515074b9bc047b9" /><Relationship Type="http://schemas.openxmlformats.org/officeDocument/2006/relationships/footer" Target="/word/footer1.xml" Id="Rfc6a9501596b48ec" /><Relationship Type="http://schemas.openxmlformats.org/officeDocument/2006/relationships/footer" Target="/word/footer2.xml" Id="R751ff876e42c47ca" /><Relationship Type="http://schemas.openxmlformats.org/officeDocument/2006/relationships/footer" Target="/word/footer3.xml" Id="Rb9a446a0c27d446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351066c5e9240bf" /></Relationships>
</file>