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e4493c63304d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28ee4841c4467f"/>
      <w:footerReference w:type="even" r:id="Rdc0a0e85d0be43d1"/>
      <w:footerReference w:type="first" r:id="R8b4981095ce94d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e4a91a2a7649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DFZ-2015-5717-X-NE-EI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8d645bf811416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9f9d0249dc4b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e76fce7b084eae" /><Relationship Type="http://schemas.openxmlformats.org/officeDocument/2006/relationships/numbering" Target="/word/numbering.xml" Id="R8b2a89ef4fd1425b" /><Relationship Type="http://schemas.openxmlformats.org/officeDocument/2006/relationships/settings" Target="/word/settings.xml" Id="R16ee9136c46f4c2b" /><Relationship Type="http://schemas.openxmlformats.org/officeDocument/2006/relationships/image" Target="/word/media/d8b155bb-e956-488b-b179-9bb8f7334bc5.png" Id="R33e4a91a2a7649cb" /><Relationship Type="http://schemas.openxmlformats.org/officeDocument/2006/relationships/image" Target="/word/media/13c3b858-197b-4f81-b08c-3fe7fe2b703d.png" Id="R468d645bf8114169" /><Relationship Type="http://schemas.openxmlformats.org/officeDocument/2006/relationships/footer" Target="/word/footer1.xml" Id="R1028ee4841c4467f" /><Relationship Type="http://schemas.openxmlformats.org/officeDocument/2006/relationships/footer" Target="/word/footer2.xml" Id="Rdc0a0e85d0be43d1" /><Relationship Type="http://schemas.openxmlformats.org/officeDocument/2006/relationships/footer" Target="/word/footer3.xml" Id="R8b4981095ce94d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9f9d0249dc4b68" /></Relationships>
</file>