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f5645d775943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22ab4cf00c4caf"/>
      <w:footerReference w:type="even" r:id="R0d33c8c95ccb4089"/>
      <w:footerReference w:type="first" r:id="Rdd413589bd6948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002484cfa546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DFZ-2015-5703-VI-NE-EI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4f1919279a426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dc918683eb4e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c10601a24d4180" /><Relationship Type="http://schemas.openxmlformats.org/officeDocument/2006/relationships/numbering" Target="/word/numbering.xml" Id="R3ddb2a4a0b3c4bbe" /><Relationship Type="http://schemas.openxmlformats.org/officeDocument/2006/relationships/settings" Target="/word/settings.xml" Id="R3f1d6d07c6d34911" /><Relationship Type="http://schemas.openxmlformats.org/officeDocument/2006/relationships/image" Target="/word/media/15f6c6ee-2726-4d36-bd0e-575d099d9851.png" Id="R80002484cfa54661" /><Relationship Type="http://schemas.openxmlformats.org/officeDocument/2006/relationships/image" Target="/word/media/91e34060-63c1-4b65-af88-dd074d51295d.png" Id="Rd24f1919279a426d" /><Relationship Type="http://schemas.openxmlformats.org/officeDocument/2006/relationships/footer" Target="/word/footer1.xml" Id="Rec22ab4cf00c4caf" /><Relationship Type="http://schemas.openxmlformats.org/officeDocument/2006/relationships/footer" Target="/word/footer2.xml" Id="R0d33c8c95ccb4089" /><Relationship Type="http://schemas.openxmlformats.org/officeDocument/2006/relationships/footer" Target="/word/footer3.xml" Id="Rdd413589bd6948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dc918683eb4eb9" /></Relationships>
</file>