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5667f66b24b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0fa069213d46fb"/>
      <w:footerReference w:type="even" r:id="Rc81f6a0aa09e49b5"/>
      <w:footerReference w:type="first" r:id="Raacd9c39672d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cbb5e7c5f4b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DFZ-2015-4672-XI-NE-EI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83d1765ac484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4d031621f641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ba189892ad4e40" /><Relationship Type="http://schemas.openxmlformats.org/officeDocument/2006/relationships/numbering" Target="/word/numbering.xml" Id="Rc3accb8e5cc643d0" /><Relationship Type="http://schemas.openxmlformats.org/officeDocument/2006/relationships/settings" Target="/word/settings.xml" Id="Rad6579d60ec94c34" /><Relationship Type="http://schemas.openxmlformats.org/officeDocument/2006/relationships/image" Target="/word/media/1d5860a7-67a9-4221-b72a-872fb9a211bc.png" Id="R078cbb5e7c5f4b96" /><Relationship Type="http://schemas.openxmlformats.org/officeDocument/2006/relationships/image" Target="/word/media/868f811f-ffc2-473b-8174-9ae4e23c0f54.png" Id="R4f583d1765ac4843" /><Relationship Type="http://schemas.openxmlformats.org/officeDocument/2006/relationships/footer" Target="/word/footer1.xml" Id="R060fa069213d46fb" /><Relationship Type="http://schemas.openxmlformats.org/officeDocument/2006/relationships/footer" Target="/word/footer2.xml" Id="Rc81f6a0aa09e49b5" /><Relationship Type="http://schemas.openxmlformats.org/officeDocument/2006/relationships/footer" Target="/word/footer3.xml" Id="Raacd9c39672d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4d031621f64167" /></Relationships>
</file>