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1ef65a912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602e7dc62aa4915"/>
      <w:footerReference w:type="even" r:id="Rdfb617db564942b0"/>
      <w:footerReference w:type="first" r:id="R7d091077096a434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30258c9861a40c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ARIDOS DOWLING Y SCHILLING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DFZ-2015-5203-X-NE-EI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277375cb0574b9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“ARIDOS DOWLING Y SCHILLING S.A.”, en el marco de la norma de emisión DS.90/00 para el reporte del período correspondiente a MARZO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ARIDOS DOWLING Y SCHILLING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76113781-6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ARIDOS DOWLING Y SCHILLING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 FUNDO EL ALMUD, KM 929,5, RUTA 5 SUR, RIBERA SUR ORIENTE RIO RAHUE, RIO NEGRO,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RÍO NEGRO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R.DOWLING.M@ENTELCHILE.NET; ARIDOSDOWLING@ENTELCHI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3125 de fecha 11-08-2011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RAHUE (X REG.)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11-08-2011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RAHUE)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80c223cb7224bd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b1669291e4bc6" /><Relationship Type="http://schemas.openxmlformats.org/officeDocument/2006/relationships/numbering" Target="/word/numbering.xml" Id="Rc020c346a6ee4741" /><Relationship Type="http://schemas.openxmlformats.org/officeDocument/2006/relationships/settings" Target="/word/settings.xml" Id="R73bae3c8d81b4dc6" /><Relationship Type="http://schemas.openxmlformats.org/officeDocument/2006/relationships/image" Target="/word/media/9f407743-cd7f-48fd-8f15-0305d2926f2e.png" Id="R030258c9861a40c4" /><Relationship Type="http://schemas.openxmlformats.org/officeDocument/2006/relationships/image" Target="/word/media/3b612ad3-81b3-46da-b9bd-2d4f9ba829e8.png" Id="R7277375cb0574b9b" /><Relationship Type="http://schemas.openxmlformats.org/officeDocument/2006/relationships/footer" Target="/word/footer1.xml" Id="R3602e7dc62aa4915" /><Relationship Type="http://schemas.openxmlformats.org/officeDocument/2006/relationships/footer" Target="/word/footer2.xml" Id="Rdfb617db564942b0" /><Relationship Type="http://schemas.openxmlformats.org/officeDocument/2006/relationships/footer" Target="/word/footer3.xml" Id="R7d091077096a434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80c223cb7224bd6" /></Relationships>
</file>