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5842a3678a42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f54a8636454baa"/>
      <w:footerReference w:type="even" r:id="R6147df9922b04965"/>
      <w:footerReference w:type="first" r:id="R6c634b10b07e46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631e3e7bd749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DFZ-2015-5935-X-NE-EI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2199ef57524b3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c9fe4537354b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02684982654ccc" /><Relationship Type="http://schemas.openxmlformats.org/officeDocument/2006/relationships/numbering" Target="/word/numbering.xml" Id="Rc36b8a8384b64da7" /><Relationship Type="http://schemas.openxmlformats.org/officeDocument/2006/relationships/settings" Target="/word/settings.xml" Id="Re5b3b86a2bad4135" /><Relationship Type="http://schemas.openxmlformats.org/officeDocument/2006/relationships/image" Target="/word/media/12e8bdc3-7ad3-47a2-acd8-d0a2de9bfb0b.png" Id="Rd8631e3e7bd749c4" /><Relationship Type="http://schemas.openxmlformats.org/officeDocument/2006/relationships/image" Target="/word/media/2436181a-d2d9-4f4a-a52a-e0902433b55e.png" Id="R302199ef57524b34" /><Relationship Type="http://schemas.openxmlformats.org/officeDocument/2006/relationships/footer" Target="/word/footer1.xml" Id="Rf5f54a8636454baa" /><Relationship Type="http://schemas.openxmlformats.org/officeDocument/2006/relationships/footer" Target="/word/footer2.xml" Id="R6147df9922b04965" /><Relationship Type="http://schemas.openxmlformats.org/officeDocument/2006/relationships/footer" Target="/word/footer3.xml" Id="R6c634b10b07e46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c9fe4537354bc1" /></Relationships>
</file>