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939805f47249e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de325697b3e46d7"/>
      <w:footerReference w:type="even" r:id="R9c60dd11f9834ae1"/>
      <w:footerReference w:type="first" r:id="R4827f016715d495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3c4d3b78a7435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DFZ-2015-6024-IX-NE-EI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89d1291460495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b03bdf6dbf0436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74f009acce14ae6" /><Relationship Type="http://schemas.openxmlformats.org/officeDocument/2006/relationships/numbering" Target="/word/numbering.xml" Id="R5a71cffd5943459f" /><Relationship Type="http://schemas.openxmlformats.org/officeDocument/2006/relationships/settings" Target="/word/settings.xml" Id="Rdfb1e09b2e454512" /><Relationship Type="http://schemas.openxmlformats.org/officeDocument/2006/relationships/image" Target="/word/media/796d6e8d-e9e4-4d18-86c3-77e9aafb7c3b.png" Id="R4a3c4d3b78a7435d" /><Relationship Type="http://schemas.openxmlformats.org/officeDocument/2006/relationships/image" Target="/word/media/52df5499-b9d6-44f9-8776-a74d02df35e0.png" Id="Rf289d12914604955" /><Relationship Type="http://schemas.openxmlformats.org/officeDocument/2006/relationships/footer" Target="/word/footer1.xml" Id="R9de325697b3e46d7" /><Relationship Type="http://schemas.openxmlformats.org/officeDocument/2006/relationships/footer" Target="/word/footer2.xml" Id="R9c60dd11f9834ae1" /><Relationship Type="http://schemas.openxmlformats.org/officeDocument/2006/relationships/footer" Target="/word/footer3.xml" Id="R4827f016715d495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b03bdf6dbf04369" /></Relationships>
</file>