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6e292ba41a4f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b951724e1741ab"/>
      <w:footerReference w:type="even" r:id="R4ffd0b6e3b644166"/>
      <w:footerReference w:type="first" r:id="R4a54d370c10543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562296464441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DFZ-2016-1306-IX-NE-EI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c2f8bc70547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fd515cf5304f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d86d53e0b443e9" /><Relationship Type="http://schemas.openxmlformats.org/officeDocument/2006/relationships/numbering" Target="/word/numbering.xml" Id="R9011cc7094634e45" /><Relationship Type="http://schemas.openxmlformats.org/officeDocument/2006/relationships/settings" Target="/word/settings.xml" Id="R8f8b00fd412d4c16" /><Relationship Type="http://schemas.openxmlformats.org/officeDocument/2006/relationships/image" Target="/word/media/dd3a3951-9c3a-4968-b95d-7f38f7589156.png" Id="Rc856229646444173" /><Relationship Type="http://schemas.openxmlformats.org/officeDocument/2006/relationships/image" Target="/word/media/317e4798-5b73-45e9-9360-4c49256bafd2.png" Id="Rc40c2f8bc7054734" /><Relationship Type="http://schemas.openxmlformats.org/officeDocument/2006/relationships/footer" Target="/word/footer1.xml" Id="Rcfb951724e1741ab" /><Relationship Type="http://schemas.openxmlformats.org/officeDocument/2006/relationships/footer" Target="/word/footer2.xml" Id="R4ffd0b6e3b644166" /><Relationship Type="http://schemas.openxmlformats.org/officeDocument/2006/relationships/footer" Target="/word/footer3.xml" Id="R4a54d370c10543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fd515cf5304f07" /></Relationships>
</file>