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9979c2c12645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4852afe20f49fc"/>
      <w:footerReference w:type="even" r:id="Reeac5194ddf24bc8"/>
      <w:footerReference w:type="first" r:id="R433273ae54e242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857eb22e684a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DFZ-2015-5095-XIII-NE-EI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dafc2ec0364932"/>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MARZO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0fd3440fad4e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9f02df71d44eb0" /><Relationship Type="http://schemas.openxmlformats.org/officeDocument/2006/relationships/numbering" Target="/word/numbering.xml" Id="Raad0e802010f4b02" /><Relationship Type="http://schemas.openxmlformats.org/officeDocument/2006/relationships/settings" Target="/word/settings.xml" Id="R05f8201ee6f548a3" /><Relationship Type="http://schemas.openxmlformats.org/officeDocument/2006/relationships/image" Target="/word/media/f4259f23-ac69-46d6-9042-903831d59526.png" Id="Rec857eb22e684aa3" /><Relationship Type="http://schemas.openxmlformats.org/officeDocument/2006/relationships/image" Target="/word/media/5e8a5fbb-ef21-43ba-8768-0294315daf3c.png" Id="R3fdafc2ec0364932" /><Relationship Type="http://schemas.openxmlformats.org/officeDocument/2006/relationships/footer" Target="/word/footer1.xml" Id="R4e4852afe20f49fc" /><Relationship Type="http://schemas.openxmlformats.org/officeDocument/2006/relationships/footer" Target="/word/footer2.xml" Id="Reeac5194ddf24bc8" /><Relationship Type="http://schemas.openxmlformats.org/officeDocument/2006/relationships/footer" Target="/word/footer3.xml" Id="R433273ae54e242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0fd3440fad4efe" /></Relationships>
</file>