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81e641a2a546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83140426364d06"/>
      <w:footerReference w:type="even" r:id="Rb917a3587b5346eb"/>
      <w:footerReference w:type="first" r:id="Re7989bf2471d40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a3108df25346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DFZ-2015-5401-IV-NE-EI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493679829340f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5ea78cd00c4e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c276d916f14fdf" /><Relationship Type="http://schemas.openxmlformats.org/officeDocument/2006/relationships/numbering" Target="/word/numbering.xml" Id="Rad9267de66374171" /><Relationship Type="http://schemas.openxmlformats.org/officeDocument/2006/relationships/settings" Target="/word/settings.xml" Id="R421a518d540f4183" /><Relationship Type="http://schemas.openxmlformats.org/officeDocument/2006/relationships/image" Target="/word/media/40c2ae1f-65ca-4e8f-9224-7c76ecc64acd.png" Id="Rcfa3108df25346cf" /><Relationship Type="http://schemas.openxmlformats.org/officeDocument/2006/relationships/image" Target="/word/media/237feece-f0db-4616-96bd-8cf986ebb0d0.png" Id="R01493679829340f5" /><Relationship Type="http://schemas.openxmlformats.org/officeDocument/2006/relationships/footer" Target="/word/footer1.xml" Id="Re583140426364d06" /><Relationship Type="http://schemas.openxmlformats.org/officeDocument/2006/relationships/footer" Target="/word/footer2.xml" Id="Rb917a3587b5346eb" /><Relationship Type="http://schemas.openxmlformats.org/officeDocument/2006/relationships/footer" Target="/word/footer3.xml" Id="Re7989bf2471d40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5ea78cd00c4e26" /></Relationships>
</file>