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8eb89b11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438519ececcb4a30"/>
      <w:footerReference w:type="even" r:id="Redf9858cb3094079"/>
      <w:footerReference w:type="first" r:id="Reba065a40e2f415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d3e26d4c52145a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DFZ-2015-5505-XIII-NE-EI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092dbea10b248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MAYO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a16ff962937452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63a5766a74e9d" /><Relationship Type="http://schemas.openxmlformats.org/officeDocument/2006/relationships/numbering" Target="/word/numbering.xml" Id="Rfd2ef3bf1838487d" /><Relationship Type="http://schemas.openxmlformats.org/officeDocument/2006/relationships/settings" Target="/word/settings.xml" Id="R78a8a48897a44601" /><Relationship Type="http://schemas.openxmlformats.org/officeDocument/2006/relationships/image" Target="/word/media/804712dd-3793-4f48-bff8-d1d86d851d3d.png" Id="R7d3e26d4c52145ac" /><Relationship Type="http://schemas.openxmlformats.org/officeDocument/2006/relationships/image" Target="/word/media/5ec0ed9a-3fe4-40ea-b458-9f845cbf3f52.png" Id="R8092dbea10b24826" /><Relationship Type="http://schemas.openxmlformats.org/officeDocument/2006/relationships/footer" Target="/word/footer1.xml" Id="R438519ececcb4a30" /><Relationship Type="http://schemas.openxmlformats.org/officeDocument/2006/relationships/footer" Target="/word/footer2.xml" Id="Redf9858cb3094079" /><Relationship Type="http://schemas.openxmlformats.org/officeDocument/2006/relationships/footer" Target="/word/footer3.xml" Id="Reba065a40e2f41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a16ff962937452f" /></Relationships>
</file>