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97d2ac5d24d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0462cfd7354639"/>
      <w:footerReference w:type="even" r:id="R8017565e7edc4473"/>
      <w:footerReference w:type="first" r:id="R81edbede38f347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93d6a48c8b4d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DFZ-2015-7184-X-NE-EI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4cfa497745430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c4000215131463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880001f63f4db0" /><Relationship Type="http://schemas.openxmlformats.org/officeDocument/2006/relationships/numbering" Target="/word/numbering.xml" Id="Ra683bfeba96a4524" /><Relationship Type="http://schemas.openxmlformats.org/officeDocument/2006/relationships/settings" Target="/word/settings.xml" Id="R95527be4d5324a22" /><Relationship Type="http://schemas.openxmlformats.org/officeDocument/2006/relationships/image" Target="/word/media/777624fe-f25b-43bf-8474-56f06f7e76dc.png" Id="R1893d6a48c8b4d54" /><Relationship Type="http://schemas.openxmlformats.org/officeDocument/2006/relationships/image" Target="/word/media/19e5d572-0501-49d5-b502-9f59019043bd.png" Id="Ra74cfa497745430d" /><Relationship Type="http://schemas.openxmlformats.org/officeDocument/2006/relationships/footer" Target="/word/footer1.xml" Id="R690462cfd7354639" /><Relationship Type="http://schemas.openxmlformats.org/officeDocument/2006/relationships/footer" Target="/word/footer2.xml" Id="R8017565e7edc4473" /><Relationship Type="http://schemas.openxmlformats.org/officeDocument/2006/relationships/footer" Target="/word/footer3.xml" Id="R81edbede38f347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40002151314637" /></Relationships>
</file>