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f73131a5a24d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4bf93b08014fee"/>
      <w:footerReference w:type="even" r:id="Re6d56551ee7e46e5"/>
      <w:footerReference w:type="first" r:id="Ra15fa86b939645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7a1cb2cf014f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DFZ-2015-4494-XI-NE-EI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0afda41eed4aa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d7d44d2c4f47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20d3355e834b26" /><Relationship Type="http://schemas.openxmlformats.org/officeDocument/2006/relationships/numbering" Target="/word/numbering.xml" Id="Rbf4f77f592e84425" /><Relationship Type="http://schemas.openxmlformats.org/officeDocument/2006/relationships/settings" Target="/word/settings.xml" Id="Rc251221a345b49fd" /><Relationship Type="http://schemas.openxmlformats.org/officeDocument/2006/relationships/image" Target="/word/media/7dad59d6-d1a1-44e1-9f95-d1b80f7e2fea.png" Id="Raa7a1cb2cf014fbf" /><Relationship Type="http://schemas.openxmlformats.org/officeDocument/2006/relationships/image" Target="/word/media/10ae6dda-165d-48e4-8e8e-574f0abde436.png" Id="R550afda41eed4aaa" /><Relationship Type="http://schemas.openxmlformats.org/officeDocument/2006/relationships/footer" Target="/word/footer1.xml" Id="R954bf93b08014fee" /><Relationship Type="http://schemas.openxmlformats.org/officeDocument/2006/relationships/footer" Target="/word/footer2.xml" Id="Re6d56551ee7e46e5" /><Relationship Type="http://schemas.openxmlformats.org/officeDocument/2006/relationships/footer" Target="/word/footer3.xml" Id="Ra15fa86b939645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d7d44d2c4f47c0" /></Relationships>
</file>