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e8faf3d31648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b7ed61f3e34696"/>
      <w:footerReference w:type="even" r:id="Rb9322330574046d8"/>
      <w:footerReference w:type="first" r:id="R403b28e6e7db4a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318a973ded45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DFZ-2017-2145-XIII-NE-EI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6316aaffa143b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OCTUBRE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a7e5de0e554c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dbf91f35064e06" /><Relationship Type="http://schemas.openxmlformats.org/officeDocument/2006/relationships/numbering" Target="/word/numbering.xml" Id="R4d3fccb294d74085" /><Relationship Type="http://schemas.openxmlformats.org/officeDocument/2006/relationships/settings" Target="/word/settings.xml" Id="Rc7846f4b0696447d" /><Relationship Type="http://schemas.openxmlformats.org/officeDocument/2006/relationships/image" Target="/word/media/79c74b44-c1a3-4928-816f-4c62f50cb561.png" Id="R7d318a973ded45bf" /><Relationship Type="http://schemas.openxmlformats.org/officeDocument/2006/relationships/image" Target="/word/media/eea2eb40-13fd-453a-bc04-367dabc2ed23.png" Id="R4b6316aaffa143b3" /><Relationship Type="http://schemas.openxmlformats.org/officeDocument/2006/relationships/footer" Target="/word/footer1.xml" Id="R75b7ed61f3e34696" /><Relationship Type="http://schemas.openxmlformats.org/officeDocument/2006/relationships/footer" Target="/word/footer2.xml" Id="Rb9322330574046d8" /><Relationship Type="http://schemas.openxmlformats.org/officeDocument/2006/relationships/footer" Target="/word/footer3.xml" Id="R403b28e6e7db4a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a7e5de0e554cce" /></Relationships>
</file>