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7953d9da0c747e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a68d998c0ec43cc"/>
      <w:footerReference w:type="even" r:id="Re9418493dfc74eb1"/>
      <w:footerReference w:type="first" r:id="Rc01d9ad4878c4a1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66d208f27e14d9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DFZ-2017-1458-XIII-NE-EI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30175367da4dc0"/>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SEPTIEMBRE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SEPTIEMBRE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SEPTIEMBRE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5bea86cfa854b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e65959d7d04b9f" /><Relationship Type="http://schemas.openxmlformats.org/officeDocument/2006/relationships/numbering" Target="/word/numbering.xml" Id="Rfd829d5edd9249e2" /><Relationship Type="http://schemas.openxmlformats.org/officeDocument/2006/relationships/settings" Target="/word/settings.xml" Id="Rcd33977823c44ef5" /><Relationship Type="http://schemas.openxmlformats.org/officeDocument/2006/relationships/image" Target="/word/media/b9b85355-d9fd-497c-9e55-65e6867a563a.png" Id="R166d208f27e14d9a" /><Relationship Type="http://schemas.openxmlformats.org/officeDocument/2006/relationships/image" Target="/word/media/abe3d9e3-fc4f-4c3d-8a67-f0c973b23099.png" Id="R4a30175367da4dc0" /><Relationship Type="http://schemas.openxmlformats.org/officeDocument/2006/relationships/footer" Target="/word/footer1.xml" Id="R8a68d998c0ec43cc" /><Relationship Type="http://schemas.openxmlformats.org/officeDocument/2006/relationships/footer" Target="/word/footer2.xml" Id="Re9418493dfc74eb1" /><Relationship Type="http://schemas.openxmlformats.org/officeDocument/2006/relationships/footer" Target="/word/footer3.xml" Id="Rc01d9ad4878c4a1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5bea86cfa854b63" /></Relationships>
</file>