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62b6065d3b48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df7583394344bb"/>
      <w:footerReference w:type="even" r:id="R053ef9ef14654cc5"/>
      <w:footerReference w:type="first" r:id="R55be9d6a9d704d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154e466f6949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DFZ-2017-1752-XIII-NE-EI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8946b197f4c5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OCTUBRE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47071cc80b41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de71886c945d5" /><Relationship Type="http://schemas.openxmlformats.org/officeDocument/2006/relationships/numbering" Target="/word/numbering.xml" Id="Rbcf349df9e4345d4" /><Relationship Type="http://schemas.openxmlformats.org/officeDocument/2006/relationships/settings" Target="/word/settings.xml" Id="Rc4192d13041d4180" /><Relationship Type="http://schemas.openxmlformats.org/officeDocument/2006/relationships/image" Target="/word/media/3cf91962-ef57-4ad4-9e59-c921b99c2112.png" Id="R6b154e466f694976" /><Relationship Type="http://schemas.openxmlformats.org/officeDocument/2006/relationships/image" Target="/word/media/991a21b2-c277-4aaf-b6fa-c02b64451e0a.png" Id="R5b48946b197f4c51" /><Relationship Type="http://schemas.openxmlformats.org/officeDocument/2006/relationships/footer" Target="/word/footer1.xml" Id="R41df7583394344bb" /><Relationship Type="http://schemas.openxmlformats.org/officeDocument/2006/relationships/footer" Target="/word/footer2.xml" Id="R053ef9ef14654cc5" /><Relationship Type="http://schemas.openxmlformats.org/officeDocument/2006/relationships/footer" Target="/word/footer3.xml" Id="R55be9d6a9d704d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47071cc80b4177" /></Relationships>
</file>