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cf0e572b2b41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d5efac4e624211"/>
      <w:footerReference w:type="even" r:id="R47da54355d1645f3"/>
      <w:footerReference w:type="first" r:id="Re0bda42da39746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0d2009eec249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7-215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988029d37a423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d5556e14464c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dd5f69aaad41b1" /><Relationship Type="http://schemas.openxmlformats.org/officeDocument/2006/relationships/numbering" Target="/word/numbering.xml" Id="R1e5e7cbe05364043" /><Relationship Type="http://schemas.openxmlformats.org/officeDocument/2006/relationships/settings" Target="/word/settings.xml" Id="R998d8110bb784486" /><Relationship Type="http://schemas.openxmlformats.org/officeDocument/2006/relationships/image" Target="/word/media/049b3231-b6ea-4767-b555-1dd9d37dc654.png" Id="R3b0d2009eec24952" /><Relationship Type="http://schemas.openxmlformats.org/officeDocument/2006/relationships/image" Target="/word/media/71e88d46-7909-4887-84fc-d45c99789435.png" Id="R5d988029d37a423d" /><Relationship Type="http://schemas.openxmlformats.org/officeDocument/2006/relationships/footer" Target="/word/footer1.xml" Id="Re6d5efac4e624211" /><Relationship Type="http://schemas.openxmlformats.org/officeDocument/2006/relationships/footer" Target="/word/footer2.xml" Id="R47da54355d1645f3" /><Relationship Type="http://schemas.openxmlformats.org/officeDocument/2006/relationships/footer" Target="/word/footer3.xml" Id="Re0bda42da39746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d5556e14464cf7" /></Relationships>
</file>