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7fa9ac282644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da6fd21de5487c"/>
      <w:footerReference w:type="even" r:id="R5390df0a6d7c4086"/>
      <w:footerReference w:type="first" r:id="R179e7902f7da41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17a8720f5d4c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7-156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3afff5f79b438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976e4201ef43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1c6c9fdccc4439" /><Relationship Type="http://schemas.openxmlformats.org/officeDocument/2006/relationships/numbering" Target="/word/numbering.xml" Id="R419ccfc9cada4404" /><Relationship Type="http://schemas.openxmlformats.org/officeDocument/2006/relationships/settings" Target="/word/settings.xml" Id="R10dffe70fb4e4e91" /><Relationship Type="http://schemas.openxmlformats.org/officeDocument/2006/relationships/image" Target="/word/media/1918ddb4-d2de-4e67-a75a-15b68e7af5a6.png" Id="R6117a8720f5d4c4d" /><Relationship Type="http://schemas.openxmlformats.org/officeDocument/2006/relationships/image" Target="/word/media/e63ba370-2a55-4c92-beb5-8f1dd501f85d.png" Id="R8d3afff5f79b4385" /><Relationship Type="http://schemas.openxmlformats.org/officeDocument/2006/relationships/footer" Target="/word/footer1.xml" Id="R96da6fd21de5487c" /><Relationship Type="http://schemas.openxmlformats.org/officeDocument/2006/relationships/footer" Target="/word/footer2.xml" Id="R5390df0a6d7c4086" /><Relationship Type="http://schemas.openxmlformats.org/officeDocument/2006/relationships/footer" Target="/word/footer3.xml" Id="R179e7902f7da41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976e4201ef4366" /></Relationships>
</file>