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da06e7cdd344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2891197bff489f"/>
      <w:footerReference w:type="even" r:id="R1382ec38459f423a"/>
      <w:footerReference w:type="first" r:id="R969555e10e7348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d041420d6442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DFZ-2017-3314-VI-NE-EI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0f721fa0784fc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DICIEMBRE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67b340bbe244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b22ac0e3e54658" /><Relationship Type="http://schemas.openxmlformats.org/officeDocument/2006/relationships/numbering" Target="/word/numbering.xml" Id="Rec9eeda7f33b4335" /><Relationship Type="http://schemas.openxmlformats.org/officeDocument/2006/relationships/settings" Target="/word/settings.xml" Id="Rb22a6627050d4af6" /><Relationship Type="http://schemas.openxmlformats.org/officeDocument/2006/relationships/image" Target="/word/media/de5f299a-3c4c-4a4a-aacf-6d506c4f96b2.png" Id="R3ad041420d64425f" /><Relationship Type="http://schemas.openxmlformats.org/officeDocument/2006/relationships/image" Target="/word/media/830cb950-b4aa-4b28-bac7-4be108c23680.png" Id="R780f721fa0784fc7" /><Relationship Type="http://schemas.openxmlformats.org/officeDocument/2006/relationships/footer" Target="/word/footer1.xml" Id="R112891197bff489f" /><Relationship Type="http://schemas.openxmlformats.org/officeDocument/2006/relationships/footer" Target="/word/footer2.xml" Id="R1382ec38459f423a" /><Relationship Type="http://schemas.openxmlformats.org/officeDocument/2006/relationships/footer" Target="/word/footer3.xml" Id="R969555e10e7348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67b340bbe2446c" /></Relationships>
</file>