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97acd5103841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ba061c81814223"/>
      <w:footerReference w:type="even" r:id="R940e9bd81ee747c5"/>
      <w:footerReference w:type="first" r:id="R9f5c2dcaff6048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0698ade04d48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DFZ-2017-2767-XIII-NE-EI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9e0b253db434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6ba7d0b7724d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3d6b39c9e7412f" /><Relationship Type="http://schemas.openxmlformats.org/officeDocument/2006/relationships/numbering" Target="/word/numbering.xml" Id="Rc4827b043df74103" /><Relationship Type="http://schemas.openxmlformats.org/officeDocument/2006/relationships/settings" Target="/word/settings.xml" Id="Re8e041c66f9c405c" /><Relationship Type="http://schemas.openxmlformats.org/officeDocument/2006/relationships/image" Target="/word/media/1f849ac2-4d9f-467c-a94a-f71846763525.png" Id="Red0698ade04d48e9" /><Relationship Type="http://schemas.openxmlformats.org/officeDocument/2006/relationships/image" Target="/word/media/9d082e21-c264-46f3-986f-58055c669dc9.png" Id="R7659e0b253db4343" /><Relationship Type="http://schemas.openxmlformats.org/officeDocument/2006/relationships/footer" Target="/word/footer1.xml" Id="Rf4ba061c81814223" /><Relationship Type="http://schemas.openxmlformats.org/officeDocument/2006/relationships/footer" Target="/word/footer2.xml" Id="R940e9bd81ee747c5" /><Relationship Type="http://schemas.openxmlformats.org/officeDocument/2006/relationships/footer" Target="/word/footer3.xml" Id="R9f5c2dcaff6048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6ba7d0b7724dcc" /></Relationships>
</file>