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0488a11f7148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5bb472b71b48bb"/>
      <w:footerReference w:type="even" r:id="R55b4169f0bbb43a2"/>
      <w:footerReference w:type="first" r:id="R7a2db7b9f9ae48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ca15a7cb6d41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DFZ-2017-3313-XIII-NE-EI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06410fcbc942b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25d788690443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5c975450fb409e" /><Relationship Type="http://schemas.openxmlformats.org/officeDocument/2006/relationships/numbering" Target="/word/numbering.xml" Id="Rd643c15838514908" /><Relationship Type="http://schemas.openxmlformats.org/officeDocument/2006/relationships/settings" Target="/word/settings.xml" Id="Raf87ad6851de416d" /><Relationship Type="http://schemas.openxmlformats.org/officeDocument/2006/relationships/image" Target="/word/media/7ac0164f-a29c-4541-8437-ca6df35b95dc.png" Id="Rcfca15a7cb6d412e" /><Relationship Type="http://schemas.openxmlformats.org/officeDocument/2006/relationships/image" Target="/word/media/69c511c1-6a07-4bb9-b6b8-4899dbe8cb33.png" Id="Rbb06410fcbc942b9" /><Relationship Type="http://schemas.openxmlformats.org/officeDocument/2006/relationships/footer" Target="/word/footer1.xml" Id="Ra15bb472b71b48bb" /><Relationship Type="http://schemas.openxmlformats.org/officeDocument/2006/relationships/footer" Target="/word/footer2.xml" Id="R55b4169f0bbb43a2" /><Relationship Type="http://schemas.openxmlformats.org/officeDocument/2006/relationships/footer" Target="/word/footer3.xml" Id="R7a2db7b9f9ae48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25d78869044346" /></Relationships>
</file>