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3b3a2a8fc4d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5794268054a68"/>
      <w:footerReference w:type="even" r:id="R0b054185dff3416e"/>
      <w:footerReference w:type="first" r:id="R39caff05647d4a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39d22203048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DFZ-2017-1875-X-NE-EI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1029f50584ad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cbc9fb3b1741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68774a8b74897" /><Relationship Type="http://schemas.openxmlformats.org/officeDocument/2006/relationships/numbering" Target="/word/numbering.xml" Id="R2c3ba35cb60d4828" /><Relationship Type="http://schemas.openxmlformats.org/officeDocument/2006/relationships/settings" Target="/word/settings.xml" Id="R1bd42bf509c64a3c" /><Relationship Type="http://schemas.openxmlformats.org/officeDocument/2006/relationships/image" Target="/word/media/f4b2cf12-0afa-41b7-99e3-72768f83eab6.png" Id="Ra4a39d2220304857" /><Relationship Type="http://schemas.openxmlformats.org/officeDocument/2006/relationships/image" Target="/word/media/43a776b7-65f1-4e2f-a8e4-bc61022ed0e2.png" Id="Rb471029f50584adb" /><Relationship Type="http://schemas.openxmlformats.org/officeDocument/2006/relationships/footer" Target="/word/footer1.xml" Id="R53d5794268054a68" /><Relationship Type="http://schemas.openxmlformats.org/officeDocument/2006/relationships/footer" Target="/word/footer2.xml" Id="R0b054185dff3416e" /><Relationship Type="http://schemas.openxmlformats.org/officeDocument/2006/relationships/footer" Target="/word/footer3.xml" Id="R39caff05647d4a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cbc9fb3b17410d" /></Relationships>
</file>