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43f81e02c440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744ec4ecac4b2f"/>
      <w:footerReference w:type="even" r:id="R4bcb6cfdab9244f0"/>
      <w:footerReference w:type="first" r:id="R5aff650b771e4e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e2c3da47884f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DFZ-2017-3067-IX-NE-EI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8f42bbb3dc41b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c17782b71143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25a216da0d41f7" /><Relationship Type="http://schemas.openxmlformats.org/officeDocument/2006/relationships/numbering" Target="/word/numbering.xml" Id="R284685409bb44d26" /><Relationship Type="http://schemas.openxmlformats.org/officeDocument/2006/relationships/settings" Target="/word/settings.xml" Id="R0bd6934aba804ac4" /><Relationship Type="http://schemas.openxmlformats.org/officeDocument/2006/relationships/image" Target="/word/media/1c001eb9-dfc5-4f40-8d13-b16cfe21272c.png" Id="R23e2c3da47884fdf" /><Relationship Type="http://schemas.openxmlformats.org/officeDocument/2006/relationships/image" Target="/word/media/3cd3aeed-7871-4329-bd33-1df99a5c1201.png" Id="Rbc8f42bbb3dc41ba" /><Relationship Type="http://schemas.openxmlformats.org/officeDocument/2006/relationships/footer" Target="/word/footer1.xml" Id="Re7744ec4ecac4b2f" /><Relationship Type="http://schemas.openxmlformats.org/officeDocument/2006/relationships/footer" Target="/word/footer2.xml" Id="R4bcb6cfdab9244f0" /><Relationship Type="http://schemas.openxmlformats.org/officeDocument/2006/relationships/footer" Target="/word/footer3.xml" Id="R5aff650b771e4e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c17782b71143df" /></Relationships>
</file>