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7d18b96a9d43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8c0be63cc94321"/>
      <w:footerReference w:type="even" r:id="Rb1858920f8634781"/>
      <w:footerReference w:type="first" r:id="R121cbde2b29440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b714741e1f43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DFZ-2017-2675-IX-NE-EI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4a455ad2a84a2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042bfd673b4a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d784cb17fd460a" /><Relationship Type="http://schemas.openxmlformats.org/officeDocument/2006/relationships/numbering" Target="/word/numbering.xml" Id="Rde92649203164d7d" /><Relationship Type="http://schemas.openxmlformats.org/officeDocument/2006/relationships/settings" Target="/word/settings.xml" Id="Ra07452123c5c471c" /><Relationship Type="http://schemas.openxmlformats.org/officeDocument/2006/relationships/image" Target="/word/media/e5fb782c-d3c9-40f1-8e25-1fb45e088b8f.png" Id="R78b714741e1f4388" /><Relationship Type="http://schemas.openxmlformats.org/officeDocument/2006/relationships/image" Target="/word/media/b01e728f-3cce-4d25-a299-3213a7278cec.png" Id="R854a455ad2a84a24" /><Relationship Type="http://schemas.openxmlformats.org/officeDocument/2006/relationships/footer" Target="/word/footer1.xml" Id="R388c0be63cc94321" /><Relationship Type="http://schemas.openxmlformats.org/officeDocument/2006/relationships/footer" Target="/word/footer2.xml" Id="Rb1858920f8634781" /><Relationship Type="http://schemas.openxmlformats.org/officeDocument/2006/relationships/footer" Target="/word/footer3.xml" Id="R121cbde2b29440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042bfd673b4a98" /></Relationships>
</file>