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fb3a8ed2ea4f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05e0e010ed4aaa"/>
      <w:footerReference w:type="even" r:id="Rc28c6f8fe1954990"/>
      <w:footerReference w:type="first" r:id="Rad3ae1139a6542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8277e2bf7943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DFZ-2017-2137-XIII-NE-EI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e5dd4fd825448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cc401375d84a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1c68f8a0ea46d7" /><Relationship Type="http://schemas.openxmlformats.org/officeDocument/2006/relationships/numbering" Target="/word/numbering.xml" Id="Rddc67bf067f74d59" /><Relationship Type="http://schemas.openxmlformats.org/officeDocument/2006/relationships/settings" Target="/word/settings.xml" Id="R1dafb4eb14af4493" /><Relationship Type="http://schemas.openxmlformats.org/officeDocument/2006/relationships/image" Target="/word/media/f768506d-daf0-416b-bddf-013c2120f741.png" Id="R928277e2bf79436b" /><Relationship Type="http://schemas.openxmlformats.org/officeDocument/2006/relationships/image" Target="/word/media/cadcbde3-658e-4e72-bb5c-0470057a53a2.png" Id="Raee5dd4fd8254487" /><Relationship Type="http://schemas.openxmlformats.org/officeDocument/2006/relationships/footer" Target="/word/footer1.xml" Id="R8605e0e010ed4aaa" /><Relationship Type="http://schemas.openxmlformats.org/officeDocument/2006/relationships/footer" Target="/word/footer2.xml" Id="Rc28c6f8fe1954990" /><Relationship Type="http://schemas.openxmlformats.org/officeDocument/2006/relationships/footer" Target="/word/footer3.xml" Id="Rad3ae1139a6542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cc401375d84a70" /></Relationships>
</file>