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d95c5e05ce46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58af09fb3f47f3"/>
      <w:footerReference w:type="even" r:id="Rdd80831975614ff7"/>
      <w:footerReference w:type="first" r:id="R522789a15a9942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c2d1bcfbdf4f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DFZ-2017-3025-III-NE-EI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f1fdb42275470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7fd5bbe1d449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30db62a8f148ac" /><Relationship Type="http://schemas.openxmlformats.org/officeDocument/2006/relationships/numbering" Target="/word/numbering.xml" Id="R16e1e00e87fc4a66" /><Relationship Type="http://schemas.openxmlformats.org/officeDocument/2006/relationships/settings" Target="/word/settings.xml" Id="Refbecfdde5c24097" /><Relationship Type="http://schemas.openxmlformats.org/officeDocument/2006/relationships/image" Target="/word/media/6a8fdb07-e59c-4428-bd42-64f194971ce4.png" Id="R7ac2d1bcfbdf4f81" /><Relationship Type="http://schemas.openxmlformats.org/officeDocument/2006/relationships/image" Target="/word/media/53da725e-e35c-4c90-9e0d-24ad11931194.png" Id="Rc5f1fdb42275470e" /><Relationship Type="http://schemas.openxmlformats.org/officeDocument/2006/relationships/footer" Target="/word/footer1.xml" Id="R4c58af09fb3f47f3" /><Relationship Type="http://schemas.openxmlformats.org/officeDocument/2006/relationships/footer" Target="/word/footer2.xml" Id="Rdd80831975614ff7" /><Relationship Type="http://schemas.openxmlformats.org/officeDocument/2006/relationships/footer" Target="/word/footer3.xml" Id="R522789a15a9942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7fd5bbe1d44929" /></Relationships>
</file>