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70e451bd9849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0cc6d8db524595"/>
      <w:footerReference w:type="even" r:id="R3a5f47d6ffa34320"/>
      <w:footerReference w:type="first" r:id="R82d238f2e46b42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60c834a7dd43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DFZ-2017-1299-VII-NE-EI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2d016ccac5437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8e082082284c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e07f7f01274b83" /><Relationship Type="http://schemas.openxmlformats.org/officeDocument/2006/relationships/numbering" Target="/word/numbering.xml" Id="R38163f7d25284338" /><Relationship Type="http://schemas.openxmlformats.org/officeDocument/2006/relationships/settings" Target="/word/settings.xml" Id="Rd88f6de20f614d13" /><Relationship Type="http://schemas.openxmlformats.org/officeDocument/2006/relationships/image" Target="/word/media/b9c8b6fb-d58e-45b1-84ce-5fe9960a7155.png" Id="R9560c834a7dd4302" /><Relationship Type="http://schemas.openxmlformats.org/officeDocument/2006/relationships/image" Target="/word/media/5affd2b7-3124-45b0-a43a-2dfd8ff21105.png" Id="R242d016ccac5437c" /><Relationship Type="http://schemas.openxmlformats.org/officeDocument/2006/relationships/footer" Target="/word/footer1.xml" Id="R4a0cc6d8db524595" /><Relationship Type="http://schemas.openxmlformats.org/officeDocument/2006/relationships/footer" Target="/word/footer2.xml" Id="R3a5f47d6ffa34320" /><Relationship Type="http://schemas.openxmlformats.org/officeDocument/2006/relationships/footer" Target="/word/footer3.xml" Id="R82d238f2e46b42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8e082082284ca3" /></Relationships>
</file>