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d29ea82e3243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e6a83e81204c65"/>
      <w:footerReference w:type="even" r:id="Rb36a8c46d10e4632"/>
      <w:footerReference w:type="first" r:id="Ra03f15c00f8140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ab442e06cd4d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DFZ-2017-2211-VIII-NE-EI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b8128b0ca5499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bc5c40d3124d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27c43c00854dfc" /><Relationship Type="http://schemas.openxmlformats.org/officeDocument/2006/relationships/numbering" Target="/word/numbering.xml" Id="R4faaae5a8a914f2f" /><Relationship Type="http://schemas.openxmlformats.org/officeDocument/2006/relationships/settings" Target="/word/settings.xml" Id="R9c27c308c90849a8" /><Relationship Type="http://schemas.openxmlformats.org/officeDocument/2006/relationships/image" Target="/word/media/6b7df24f-7e1b-4b1c-9672-41483783a5c9.png" Id="R3bab442e06cd4d09" /><Relationship Type="http://schemas.openxmlformats.org/officeDocument/2006/relationships/image" Target="/word/media/8909ac40-efc7-4997-829a-e65602df99b5.png" Id="Rf6b8128b0ca54998" /><Relationship Type="http://schemas.openxmlformats.org/officeDocument/2006/relationships/footer" Target="/word/footer1.xml" Id="Rf0e6a83e81204c65" /><Relationship Type="http://schemas.openxmlformats.org/officeDocument/2006/relationships/footer" Target="/word/footer2.xml" Id="Rb36a8c46d10e4632" /><Relationship Type="http://schemas.openxmlformats.org/officeDocument/2006/relationships/footer" Target="/word/footer3.xml" Id="Ra03f15c00f8140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bc5c40d3124d15" /></Relationships>
</file>