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8682e0c7d24a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5ad1c1198946f4"/>
      <w:footerReference w:type="even" r:id="R964a44bccb384a47"/>
      <w:footerReference w:type="first" r:id="Rba186b5bc6a64d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90e037dd4c4d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DFZ-2017-774-VIII-NE-EI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9d26b331a8424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0d3d5b439a46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0176596e24050" /><Relationship Type="http://schemas.openxmlformats.org/officeDocument/2006/relationships/numbering" Target="/word/numbering.xml" Id="R6bc23dad815a4d9e" /><Relationship Type="http://schemas.openxmlformats.org/officeDocument/2006/relationships/settings" Target="/word/settings.xml" Id="Rd7c71e7a5a604c19" /><Relationship Type="http://schemas.openxmlformats.org/officeDocument/2006/relationships/image" Target="/word/media/05d14027-135e-4c5a-bca4-6685691d56a1.png" Id="Rcd90e037dd4c4d29" /><Relationship Type="http://schemas.openxmlformats.org/officeDocument/2006/relationships/image" Target="/word/media/65a6b32a-dad9-4553-a81a-8317aaa3f4cc.png" Id="R179d26b331a84245" /><Relationship Type="http://schemas.openxmlformats.org/officeDocument/2006/relationships/footer" Target="/word/footer1.xml" Id="R695ad1c1198946f4" /><Relationship Type="http://schemas.openxmlformats.org/officeDocument/2006/relationships/footer" Target="/word/footer2.xml" Id="R964a44bccb384a47" /><Relationship Type="http://schemas.openxmlformats.org/officeDocument/2006/relationships/footer" Target="/word/footer3.xml" Id="Rba186b5bc6a64d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0d3d5b439a468d" /></Relationships>
</file>