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7e1387c4b346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8725611c3e4271"/>
      <w:footerReference w:type="even" r:id="Rc09982062a2240f7"/>
      <w:footerReference w:type="first" r:id="R416e768a25504b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61fb79ab9b41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DFZ-2017-775-VIII-NE-EI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0f11b091e406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1e391051f0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73b0e14230473d" /><Relationship Type="http://schemas.openxmlformats.org/officeDocument/2006/relationships/numbering" Target="/word/numbering.xml" Id="R7db6f126e4554d20" /><Relationship Type="http://schemas.openxmlformats.org/officeDocument/2006/relationships/settings" Target="/word/settings.xml" Id="R6387295f615c4290" /><Relationship Type="http://schemas.openxmlformats.org/officeDocument/2006/relationships/image" Target="/word/media/5bd1f265-0784-4995-b3c2-7def00a6d4ea.png" Id="R7b61fb79ab9b41f0" /><Relationship Type="http://schemas.openxmlformats.org/officeDocument/2006/relationships/image" Target="/word/media/a78e0928-1a15-4dc6-a6af-482952bb6915.png" Id="R1860f11b091e4068" /><Relationship Type="http://schemas.openxmlformats.org/officeDocument/2006/relationships/footer" Target="/word/footer1.xml" Id="Rf48725611c3e4271" /><Relationship Type="http://schemas.openxmlformats.org/officeDocument/2006/relationships/footer" Target="/word/footer2.xml" Id="Rc09982062a2240f7" /><Relationship Type="http://schemas.openxmlformats.org/officeDocument/2006/relationships/footer" Target="/word/footer3.xml" Id="R416e768a25504b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1e391051f0496d" /></Relationships>
</file>