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cb5716dbdb43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0401d9cef74290"/>
      <w:footerReference w:type="even" r:id="R30ef94084d0d4fb8"/>
      <w:footerReference w:type="first" r:id="R862d9709fc3148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84656c4cd449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DFZ-2017-1032-XIII-NE-EI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d27bfa3bc2466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64e10c6894248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6c44b3d6c1498c" /><Relationship Type="http://schemas.openxmlformats.org/officeDocument/2006/relationships/numbering" Target="/word/numbering.xml" Id="R63ae202019324e20" /><Relationship Type="http://schemas.openxmlformats.org/officeDocument/2006/relationships/settings" Target="/word/settings.xml" Id="R3b2d9122f2124c57" /><Relationship Type="http://schemas.openxmlformats.org/officeDocument/2006/relationships/image" Target="/word/media/f7489f23-1d7e-4b78-bd6c-857d34378347.png" Id="R5684656c4cd449b5" /><Relationship Type="http://schemas.openxmlformats.org/officeDocument/2006/relationships/image" Target="/word/media/f0139dc9-8ef2-42fe-a474-6acfffa5bd77.png" Id="Rc2d27bfa3bc24667" /><Relationship Type="http://schemas.openxmlformats.org/officeDocument/2006/relationships/footer" Target="/word/footer1.xml" Id="R0e0401d9cef74290" /><Relationship Type="http://schemas.openxmlformats.org/officeDocument/2006/relationships/footer" Target="/word/footer2.xml" Id="R30ef94084d0d4fb8" /><Relationship Type="http://schemas.openxmlformats.org/officeDocument/2006/relationships/footer" Target="/word/footer3.xml" Id="R862d9709fc3148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4e10c68942480c" /></Relationships>
</file>