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206f709d154e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9ac51ec9054490"/>
      <w:footerReference w:type="even" r:id="Rdf54353cb5c440eb"/>
      <w:footerReference w:type="first" r:id="Re028df01a0d7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f02565a24540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DFZ-2017-1193-X-NE-EI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d7ddffb5643d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bfbc8c11747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24e2ed1134b7a" /><Relationship Type="http://schemas.openxmlformats.org/officeDocument/2006/relationships/numbering" Target="/word/numbering.xml" Id="R5c5f8d777ca64964" /><Relationship Type="http://schemas.openxmlformats.org/officeDocument/2006/relationships/settings" Target="/word/settings.xml" Id="R3b49f596a01c4174" /><Relationship Type="http://schemas.openxmlformats.org/officeDocument/2006/relationships/image" Target="/word/media/d90f02f7-635c-4e9e-9fca-d13c9f949496.png" Id="Rc5f02565a24540ff" /><Relationship Type="http://schemas.openxmlformats.org/officeDocument/2006/relationships/image" Target="/word/media/39242b39-65db-4bd5-ac80-d7e924ecd469.png" Id="Rcd6d7ddffb5643d4" /><Relationship Type="http://schemas.openxmlformats.org/officeDocument/2006/relationships/footer" Target="/word/footer1.xml" Id="R6b9ac51ec9054490" /><Relationship Type="http://schemas.openxmlformats.org/officeDocument/2006/relationships/footer" Target="/word/footer2.xml" Id="Rdf54353cb5c440eb" /><Relationship Type="http://schemas.openxmlformats.org/officeDocument/2006/relationships/footer" Target="/word/footer3.xml" Id="Re028df01a0d7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bfbc8c117479d" /></Relationships>
</file>