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48fa213d2346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a1605a5065426a"/>
      <w:footerReference w:type="even" r:id="R1068cc3008af4f87"/>
      <w:footerReference w:type="first" r:id="R8b5ac76b4ce84d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3ad852de9240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DFZ-2017-968-VI-NE-EI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d0943c63344af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7b9811860a48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3903f653d4ba2" /><Relationship Type="http://schemas.openxmlformats.org/officeDocument/2006/relationships/numbering" Target="/word/numbering.xml" Id="R319b6e1a4f924c0a" /><Relationship Type="http://schemas.openxmlformats.org/officeDocument/2006/relationships/settings" Target="/word/settings.xml" Id="R3552f3d5d42d47d3" /><Relationship Type="http://schemas.openxmlformats.org/officeDocument/2006/relationships/image" Target="/word/media/be88dfa5-46fc-498e-9e44-3c6109ddde32.png" Id="R3f3ad852de924092" /><Relationship Type="http://schemas.openxmlformats.org/officeDocument/2006/relationships/image" Target="/word/media/affacb9f-e980-48da-99bc-8fac6a9f8fc1.png" Id="R72d0943c63344af7" /><Relationship Type="http://schemas.openxmlformats.org/officeDocument/2006/relationships/footer" Target="/word/footer1.xml" Id="R1ea1605a5065426a" /><Relationship Type="http://schemas.openxmlformats.org/officeDocument/2006/relationships/footer" Target="/word/footer2.xml" Id="R1068cc3008af4f87" /><Relationship Type="http://schemas.openxmlformats.org/officeDocument/2006/relationships/footer" Target="/word/footer3.xml" Id="R8b5ac76b4ce84d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7b9811860a48a2" /></Relationships>
</file>