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baf3e36ee540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52190eebb243ce"/>
      <w:footerReference w:type="even" r:id="Rb7292f45143348f2"/>
      <w:footerReference w:type="first" r:id="Rf31c840abf9441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2f054cf8a048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7-69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9dfe2c0b914337"/>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ee37f7bc5cc40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1df8c613644ea5" /><Relationship Type="http://schemas.openxmlformats.org/officeDocument/2006/relationships/numbering" Target="/word/numbering.xml" Id="R5245382a30194afc" /><Relationship Type="http://schemas.openxmlformats.org/officeDocument/2006/relationships/settings" Target="/word/settings.xml" Id="R1a75083ad595411b" /><Relationship Type="http://schemas.openxmlformats.org/officeDocument/2006/relationships/image" Target="/word/media/db448d69-0fe3-4af3-b3ea-d36f556fe763.png" Id="Rbf2f054cf8a0483c" /><Relationship Type="http://schemas.openxmlformats.org/officeDocument/2006/relationships/image" Target="/word/media/0e5463eb-b1cf-4a99-b19b-1f831c4829ab.png" Id="R079dfe2c0b914337" /><Relationship Type="http://schemas.openxmlformats.org/officeDocument/2006/relationships/footer" Target="/word/footer1.xml" Id="R4c52190eebb243ce" /><Relationship Type="http://schemas.openxmlformats.org/officeDocument/2006/relationships/footer" Target="/word/footer2.xml" Id="Rb7292f45143348f2" /><Relationship Type="http://schemas.openxmlformats.org/officeDocument/2006/relationships/footer" Target="/word/footer3.xml" Id="Rf31c840abf9441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e37f7bc5cc4099" /></Relationships>
</file>