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31e4bed2c473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ac1699020345fc"/>
      <w:footerReference w:type="even" r:id="R7fbf777d51d24ad4"/>
      <w:footerReference w:type="first" r:id="R68b60213d421470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bb81177e964a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DFZ-2017-1135-VIII-NE-EI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a56817496b4617"/>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4792989ac941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92f06fa0f54e2a" /><Relationship Type="http://schemas.openxmlformats.org/officeDocument/2006/relationships/numbering" Target="/word/numbering.xml" Id="Ra8596b518f4543e6" /><Relationship Type="http://schemas.openxmlformats.org/officeDocument/2006/relationships/settings" Target="/word/settings.xml" Id="R9b072b548f974455" /><Relationship Type="http://schemas.openxmlformats.org/officeDocument/2006/relationships/image" Target="/word/media/925d0428-3f72-4a35-b84a-455031dc01ec.png" Id="R6ebb81177e964ae4" /><Relationship Type="http://schemas.openxmlformats.org/officeDocument/2006/relationships/image" Target="/word/media/c6320b6e-392a-47f0-b22f-9506a2e9351f.png" Id="R5fa56817496b4617" /><Relationship Type="http://schemas.openxmlformats.org/officeDocument/2006/relationships/footer" Target="/word/footer1.xml" Id="Raaac1699020345fc" /><Relationship Type="http://schemas.openxmlformats.org/officeDocument/2006/relationships/footer" Target="/word/footer2.xml" Id="R7fbf777d51d24ad4" /><Relationship Type="http://schemas.openxmlformats.org/officeDocument/2006/relationships/footer" Target="/word/footer3.xml" Id="R68b60213d421470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4792989ac94171" /></Relationships>
</file>