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610415307046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fa91b96af44c0c"/>
      <w:footerReference w:type="even" r:id="Rb6ba2fe9ad414a5b"/>
      <w:footerReference w:type="first" r:id="Rfc40df7e500644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b4fcc0ebe944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DFZ-2017-1029-V-NE-EI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1be964b80f4e2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44320ff35a4c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00165a5c994427" /><Relationship Type="http://schemas.openxmlformats.org/officeDocument/2006/relationships/numbering" Target="/word/numbering.xml" Id="Rd897afad5a4f42bc" /><Relationship Type="http://schemas.openxmlformats.org/officeDocument/2006/relationships/settings" Target="/word/settings.xml" Id="Rfc6cde5b97a74f76" /><Relationship Type="http://schemas.openxmlformats.org/officeDocument/2006/relationships/image" Target="/word/media/c5c2afe9-10c7-407b-a559-02844f74006d.png" Id="Ra5b4fcc0ebe9449e" /><Relationship Type="http://schemas.openxmlformats.org/officeDocument/2006/relationships/image" Target="/word/media/d59c9bc2-392f-4ef1-bb23-9d3f6e2ec40b.png" Id="R141be964b80f4e2b" /><Relationship Type="http://schemas.openxmlformats.org/officeDocument/2006/relationships/footer" Target="/word/footer1.xml" Id="R37fa91b96af44c0c" /><Relationship Type="http://schemas.openxmlformats.org/officeDocument/2006/relationships/footer" Target="/word/footer2.xml" Id="Rb6ba2fe9ad414a5b" /><Relationship Type="http://schemas.openxmlformats.org/officeDocument/2006/relationships/footer" Target="/word/footer3.xml" Id="Rfc40df7e500644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44320ff35a4cee" /></Relationships>
</file>