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be5e769a704a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2715a94e854b1d"/>
      <w:footerReference w:type="even" r:id="R439c056cdd874e31"/>
      <w:footerReference w:type="first" r:id="R9a78891493a440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b9a3de92624f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DFZ-2017-756-X-NE-EI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effe4825854a3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5f030cce314f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05a1c04c654ea0" /><Relationship Type="http://schemas.openxmlformats.org/officeDocument/2006/relationships/numbering" Target="/word/numbering.xml" Id="R5408b4d37e55439f" /><Relationship Type="http://schemas.openxmlformats.org/officeDocument/2006/relationships/settings" Target="/word/settings.xml" Id="R586ce0dd5d224342" /><Relationship Type="http://schemas.openxmlformats.org/officeDocument/2006/relationships/image" Target="/word/media/83affe16-5c83-4149-8a2a-0fd54d6f80ef.png" Id="Ra4b9a3de92624f6e" /><Relationship Type="http://schemas.openxmlformats.org/officeDocument/2006/relationships/image" Target="/word/media/bcd6fff0-531b-4d80-acc4-748fda5bedda.png" Id="R7beffe4825854a3a" /><Relationship Type="http://schemas.openxmlformats.org/officeDocument/2006/relationships/footer" Target="/word/footer1.xml" Id="Rdf2715a94e854b1d" /><Relationship Type="http://schemas.openxmlformats.org/officeDocument/2006/relationships/footer" Target="/word/footer2.xml" Id="R439c056cdd874e31" /><Relationship Type="http://schemas.openxmlformats.org/officeDocument/2006/relationships/footer" Target="/word/footer3.xml" Id="R9a78891493a440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5f030cce314f5a" /></Relationships>
</file>