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fc42eb885e40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d2193d00af42e0"/>
      <w:footerReference w:type="even" r:id="Rd9a43f6b57444d83"/>
      <w:footerReference w:type="first" r:id="R98544036f83744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916770686541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DFZ-2017-3367-IV-NE-EI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df11660bb466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4db1dee7334e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c662b3a7a34177" /><Relationship Type="http://schemas.openxmlformats.org/officeDocument/2006/relationships/numbering" Target="/word/numbering.xml" Id="Rf7da2c30ff36408b" /><Relationship Type="http://schemas.openxmlformats.org/officeDocument/2006/relationships/settings" Target="/word/settings.xml" Id="R95ba94e0e86e4726" /><Relationship Type="http://schemas.openxmlformats.org/officeDocument/2006/relationships/image" Target="/word/media/14e4909e-dc7e-42ff-beca-6801a7eea751.png" Id="Rf19167706865417e" /><Relationship Type="http://schemas.openxmlformats.org/officeDocument/2006/relationships/image" Target="/word/media/0d0773d0-554c-49b9-9a22-bfe78cd0c4da.png" Id="Rc11df11660bb4660" /><Relationship Type="http://schemas.openxmlformats.org/officeDocument/2006/relationships/footer" Target="/word/footer1.xml" Id="R6cd2193d00af42e0" /><Relationship Type="http://schemas.openxmlformats.org/officeDocument/2006/relationships/footer" Target="/word/footer2.xml" Id="Rd9a43f6b57444d83" /><Relationship Type="http://schemas.openxmlformats.org/officeDocument/2006/relationships/footer" Target="/word/footer3.xml" Id="R98544036f83744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4db1dee7334ea3" /></Relationships>
</file>