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bb26396fe49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3f61d885934fca"/>
      <w:footerReference w:type="even" r:id="R10803edeeede40e1"/>
      <w:footerReference w:type="first" r:id="R0b28cfaf973644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9f1cc0c54348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DFZ-2017-2080-X-NE-EI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03819fb592431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ca49633e8a4f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78e26a9b4a4217" /><Relationship Type="http://schemas.openxmlformats.org/officeDocument/2006/relationships/numbering" Target="/word/numbering.xml" Id="Rf1fd94c0f3724da5" /><Relationship Type="http://schemas.openxmlformats.org/officeDocument/2006/relationships/settings" Target="/word/settings.xml" Id="R0a7bd0748e664b0b" /><Relationship Type="http://schemas.openxmlformats.org/officeDocument/2006/relationships/image" Target="/word/media/a67f86ca-6935-416b-8d3e-a70d2fc44bd6.png" Id="R769f1cc0c54348c5" /><Relationship Type="http://schemas.openxmlformats.org/officeDocument/2006/relationships/image" Target="/word/media/9bda675d-a769-429b-bdbe-ec7391170652.png" Id="Ra803819fb592431f" /><Relationship Type="http://schemas.openxmlformats.org/officeDocument/2006/relationships/footer" Target="/word/footer1.xml" Id="R533f61d885934fca" /><Relationship Type="http://schemas.openxmlformats.org/officeDocument/2006/relationships/footer" Target="/word/footer2.xml" Id="R10803edeeede40e1" /><Relationship Type="http://schemas.openxmlformats.org/officeDocument/2006/relationships/footer" Target="/word/footer3.xml" Id="R0b28cfaf973644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ca49633e8a4ff8" /></Relationships>
</file>