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0cd476139247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3c104a11544154"/>
      <w:footerReference w:type="even" r:id="Re139ed898ff2434c"/>
      <w:footerReference w:type="first" r:id="Rae1446549ab743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f8630a17b43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DFZ-2017-1035-V-NE-EI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ee01854dc044a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e8889d4acf4d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65bc7486c549ad" /><Relationship Type="http://schemas.openxmlformats.org/officeDocument/2006/relationships/numbering" Target="/word/numbering.xml" Id="R67aa3c1007354449" /><Relationship Type="http://schemas.openxmlformats.org/officeDocument/2006/relationships/settings" Target="/word/settings.xml" Id="Rc94a799ae925473b" /><Relationship Type="http://schemas.openxmlformats.org/officeDocument/2006/relationships/image" Target="/word/media/b6aa2e87-c489-479c-a77c-06cae6af2250.png" Id="R172f8630a17b4309" /><Relationship Type="http://schemas.openxmlformats.org/officeDocument/2006/relationships/image" Target="/word/media/022098f7-0dcf-4411-8f54-c1be35d92df7.png" Id="R18ee01854dc044a7" /><Relationship Type="http://schemas.openxmlformats.org/officeDocument/2006/relationships/footer" Target="/word/footer1.xml" Id="Rb73c104a11544154" /><Relationship Type="http://schemas.openxmlformats.org/officeDocument/2006/relationships/footer" Target="/word/footer2.xml" Id="Re139ed898ff2434c" /><Relationship Type="http://schemas.openxmlformats.org/officeDocument/2006/relationships/footer" Target="/word/footer3.xml" Id="Rae1446549ab743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e8889d4acf4dce" /></Relationships>
</file>