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5bd6f21a24f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064a0ab1434933"/>
      <w:footerReference w:type="even" r:id="R4c92c566a77047c3"/>
      <w:footerReference w:type="first" r:id="R17c28a4de9b24d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dd61acdf74430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DFZ-2017-981-XIII-NE-EI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6e4452e7964f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36070d91892499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6caef76e34f24" /><Relationship Type="http://schemas.openxmlformats.org/officeDocument/2006/relationships/numbering" Target="/word/numbering.xml" Id="Reb7f3d6d87ff4ee9" /><Relationship Type="http://schemas.openxmlformats.org/officeDocument/2006/relationships/settings" Target="/word/settings.xml" Id="Re88887ec201f435d" /><Relationship Type="http://schemas.openxmlformats.org/officeDocument/2006/relationships/image" Target="/word/media/d5ee31a1-7d95-42ef-9ade-5ad8a6f65ae7.png" Id="R3edd61acdf744306" /><Relationship Type="http://schemas.openxmlformats.org/officeDocument/2006/relationships/image" Target="/word/media/a10db39a-9cc1-4ba8-bbf2-63bee4346927.png" Id="R396e4452e7964fc1" /><Relationship Type="http://schemas.openxmlformats.org/officeDocument/2006/relationships/footer" Target="/word/footer1.xml" Id="R84064a0ab1434933" /><Relationship Type="http://schemas.openxmlformats.org/officeDocument/2006/relationships/footer" Target="/word/footer2.xml" Id="R4c92c566a77047c3" /><Relationship Type="http://schemas.openxmlformats.org/officeDocument/2006/relationships/footer" Target="/word/footer3.xml" Id="R17c28a4de9b24d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6070d918924996" /></Relationships>
</file>