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9167722b0342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60091ddc2b440c"/>
      <w:footerReference w:type="even" r:id="R69ea52aae5704ab2"/>
      <w:footerReference w:type="first" r:id="R83d970afbb844e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6b4d5025264a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DFZ-2017-928-VII-NE-EI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625247bdb24d3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7b3bf20e3142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3dcd3986694438" /><Relationship Type="http://schemas.openxmlformats.org/officeDocument/2006/relationships/numbering" Target="/word/numbering.xml" Id="R771adbf806cb4ef1" /><Relationship Type="http://schemas.openxmlformats.org/officeDocument/2006/relationships/settings" Target="/word/settings.xml" Id="R9d2071ea697e4719" /><Relationship Type="http://schemas.openxmlformats.org/officeDocument/2006/relationships/image" Target="/word/media/886fbd94-fad5-4fdc-b4b5-f1e54045b582.png" Id="R3c6b4d5025264a47" /><Relationship Type="http://schemas.openxmlformats.org/officeDocument/2006/relationships/image" Target="/word/media/646b9f67-5ede-4a03-9c9e-20c2adc86bdb.png" Id="Re7625247bdb24d32" /><Relationship Type="http://schemas.openxmlformats.org/officeDocument/2006/relationships/footer" Target="/word/footer1.xml" Id="Rbc60091ddc2b440c" /><Relationship Type="http://schemas.openxmlformats.org/officeDocument/2006/relationships/footer" Target="/word/footer2.xml" Id="R69ea52aae5704ab2" /><Relationship Type="http://schemas.openxmlformats.org/officeDocument/2006/relationships/footer" Target="/word/footer3.xml" Id="R83d970afbb844e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7b3bf20e314287" /></Relationships>
</file>