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6742b6cb34d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fca9a6561d4743"/>
      <w:footerReference w:type="even" r:id="R87b2b5b6b34d4961"/>
      <w:footerReference w:type="first" r:id="Rb2d3e205238845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639400b0df4c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DFZ-2017-730-XIV-NE-EI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7c509bf9e848bc"/>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1c268cb3724a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cdadd4f0e24428" /><Relationship Type="http://schemas.openxmlformats.org/officeDocument/2006/relationships/numbering" Target="/word/numbering.xml" Id="R2c07bb11676443fa" /><Relationship Type="http://schemas.openxmlformats.org/officeDocument/2006/relationships/settings" Target="/word/settings.xml" Id="R878ac73bcd6044fd" /><Relationship Type="http://schemas.openxmlformats.org/officeDocument/2006/relationships/image" Target="/word/media/803a70e7-7554-4518-981c-2782d5879412.png" Id="R1b639400b0df4c1b" /><Relationship Type="http://schemas.openxmlformats.org/officeDocument/2006/relationships/image" Target="/word/media/046d0059-3bbe-42e7-92b6-0548b59187df.png" Id="Rec7c509bf9e848bc" /><Relationship Type="http://schemas.openxmlformats.org/officeDocument/2006/relationships/footer" Target="/word/footer1.xml" Id="Re7fca9a6561d4743" /><Relationship Type="http://schemas.openxmlformats.org/officeDocument/2006/relationships/footer" Target="/word/footer2.xml" Id="R87b2b5b6b34d4961" /><Relationship Type="http://schemas.openxmlformats.org/officeDocument/2006/relationships/footer" Target="/word/footer3.xml" Id="Rb2d3e205238845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1c268cb3724af2" /></Relationships>
</file>