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65539913b844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7e1c5bc4114c5a"/>
      <w:footerReference w:type="even" r:id="R44498a51afe044a8"/>
      <w:footerReference w:type="first" r:id="R0d1e4209c2474a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39baa7e2d94a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DFZ-2017-1024-VI-NE-EI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15c947b5194039"/>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9a176fd3b94d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6e56ee03fb4801" /><Relationship Type="http://schemas.openxmlformats.org/officeDocument/2006/relationships/numbering" Target="/word/numbering.xml" Id="Rdff6f0df89b84000" /><Relationship Type="http://schemas.openxmlformats.org/officeDocument/2006/relationships/settings" Target="/word/settings.xml" Id="R196590446c3c42fa" /><Relationship Type="http://schemas.openxmlformats.org/officeDocument/2006/relationships/image" Target="/word/media/bccdad90-bd26-4557-852b-17b97fa9999d.png" Id="R1a39baa7e2d94a4a" /><Relationship Type="http://schemas.openxmlformats.org/officeDocument/2006/relationships/image" Target="/word/media/82ef171b-3d22-4e0f-9078-94e270c5a56b.png" Id="R0415c947b5194039" /><Relationship Type="http://schemas.openxmlformats.org/officeDocument/2006/relationships/footer" Target="/word/footer1.xml" Id="R707e1c5bc4114c5a" /><Relationship Type="http://schemas.openxmlformats.org/officeDocument/2006/relationships/footer" Target="/word/footer2.xml" Id="R44498a51afe044a8" /><Relationship Type="http://schemas.openxmlformats.org/officeDocument/2006/relationships/footer" Target="/word/footer3.xml" Id="R0d1e4209c2474a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9a176fd3b94d74" /></Relationships>
</file>