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0ccfe4a8da4e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c12e603f894946"/>
      <w:footerReference w:type="even" r:id="Re0f4f42103da41ca"/>
      <w:footerReference w:type="first" r:id="Rc0e88a1ab2164f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95ee66ff1445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DFZ-2017-759-VII-NE-EI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5011c32892463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65098c8cda49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b72a0b4c0a4b39" /><Relationship Type="http://schemas.openxmlformats.org/officeDocument/2006/relationships/numbering" Target="/word/numbering.xml" Id="Rfdeb63e4b12d4084" /><Relationship Type="http://schemas.openxmlformats.org/officeDocument/2006/relationships/settings" Target="/word/settings.xml" Id="R81cb064885c445bf" /><Relationship Type="http://schemas.openxmlformats.org/officeDocument/2006/relationships/image" Target="/word/media/0e2e4ba4-af15-4531-8494-b460c88adb47.png" Id="Rf095ee66ff144533" /><Relationship Type="http://schemas.openxmlformats.org/officeDocument/2006/relationships/image" Target="/word/media/1f7dadfe-c3a5-404b-a52c-114927fd59ac.png" Id="R605011c328924637" /><Relationship Type="http://schemas.openxmlformats.org/officeDocument/2006/relationships/footer" Target="/word/footer1.xml" Id="Rc4c12e603f894946" /><Relationship Type="http://schemas.openxmlformats.org/officeDocument/2006/relationships/footer" Target="/word/footer2.xml" Id="Re0f4f42103da41ca" /><Relationship Type="http://schemas.openxmlformats.org/officeDocument/2006/relationships/footer" Target="/word/footer3.xml" Id="Rc0e88a1ab2164f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65098c8cda4961" /></Relationships>
</file>