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1bb91535c148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3a382c03714978"/>
      <w:footerReference w:type="even" r:id="Reaa8d3e779fe4209"/>
      <w:footerReference w:type="first" r:id="Rf284e717173645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4488ff9ca43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DFZ-2017-762-VIII-NE-EI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5a3a42be45445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AGOSTO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7ac0a9149347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1b662b3ef540b4" /><Relationship Type="http://schemas.openxmlformats.org/officeDocument/2006/relationships/numbering" Target="/word/numbering.xml" Id="R6514c5c9818945d0" /><Relationship Type="http://schemas.openxmlformats.org/officeDocument/2006/relationships/settings" Target="/word/settings.xml" Id="Rcd8c7de807214fd6" /><Relationship Type="http://schemas.openxmlformats.org/officeDocument/2006/relationships/image" Target="/word/media/4b761652-0a97-478d-85e4-9a707656cd2b.png" Id="Rd7b4488ff9ca4328" /><Relationship Type="http://schemas.openxmlformats.org/officeDocument/2006/relationships/image" Target="/word/media/b1c24c58-e17d-4d94-ae54-d5184c88a146.png" Id="Ra75a3a42be45445e" /><Relationship Type="http://schemas.openxmlformats.org/officeDocument/2006/relationships/footer" Target="/word/footer1.xml" Id="R423a382c03714978" /><Relationship Type="http://schemas.openxmlformats.org/officeDocument/2006/relationships/footer" Target="/word/footer2.xml" Id="Reaa8d3e779fe4209" /><Relationship Type="http://schemas.openxmlformats.org/officeDocument/2006/relationships/footer" Target="/word/footer3.xml" Id="Rf284e717173645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7ac0a914934727" /></Relationships>
</file>