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7eae31e80e43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9abf888dbc48d9"/>
      <w:footerReference w:type="even" r:id="R24b6297173444233"/>
      <w:footerReference w:type="first" r:id="R5c7bf3707ca14d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7ec819053a42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DFZ-2017-876-IX-NE-EI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662d7cfee04ca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73f5e356d94c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fa82cbabbf4bf0" /><Relationship Type="http://schemas.openxmlformats.org/officeDocument/2006/relationships/numbering" Target="/word/numbering.xml" Id="R02564be4c0404332" /><Relationship Type="http://schemas.openxmlformats.org/officeDocument/2006/relationships/settings" Target="/word/settings.xml" Id="R1346485fe7404ab0" /><Relationship Type="http://schemas.openxmlformats.org/officeDocument/2006/relationships/image" Target="/word/media/b2f75c2c-e9ae-4d85-8f17-43dda6630dfb.png" Id="Ra57ec819053a4275" /><Relationship Type="http://schemas.openxmlformats.org/officeDocument/2006/relationships/image" Target="/word/media/bd08e2ca-0ac5-4c15-9bf3-a4b800db35ac.png" Id="R20662d7cfee04ca7" /><Relationship Type="http://schemas.openxmlformats.org/officeDocument/2006/relationships/footer" Target="/word/footer1.xml" Id="Rda9abf888dbc48d9" /><Relationship Type="http://schemas.openxmlformats.org/officeDocument/2006/relationships/footer" Target="/word/footer2.xml" Id="R24b6297173444233" /><Relationship Type="http://schemas.openxmlformats.org/officeDocument/2006/relationships/footer" Target="/word/footer3.xml" Id="R5c7bf3707ca14d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73f5e356d94c26" /></Relationships>
</file>